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7C837" w14:textId="0698B7E2" w:rsidR="00596388" w:rsidRDefault="00596388" w:rsidP="00DA5A31">
      <w:pPr>
        <w:jc w:val="center"/>
        <w:rPr>
          <w:b/>
          <w:sz w:val="48"/>
          <w:szCs w:val="48"/>
        </w:rPr>
      </w:pPr>
      <w:r>
        <w:rPr>
          <w:b/>
          <w:sz w:val="48"/>
          <w:szCs w:val="48"/>
        </w:rPr>
        <w:t>Minutes</w:t>
      </w:r>
    </w:p>
    <w:p w14:paraId="686B1B11" w14:textId="08CCD4AE" w:rsidR="005C6937" w:rsidRPr="00DC1EA6" w:rsidRDefault="00596388" w:rsidP="00DA5A31">
      <w:pPr>
        <w:jc w:val="center"/>
        <w:rPr>
          <w:b/>
          <w:sz w:val="48"/>
          <w:szCs w:val="48"/>
        </w:rPr>
      </w:pPr>
      <w:r>
        <w:rPr>
          <w:b/>
          <w:sz w:val="48"/>
          <w:szCs w:val="48"/>
        </w:rPr>
        <w:t>AWMA General Board Meeting</w:t>
      </w:r>
    </w:p>
    <w:p w14:paraId="6FFA4E90" w14:textId="2BD2FAAC" w:rsidR="00DA5A31" w:rsidRDefault="00DA5A31" w:rsidP="00DA5A31">
      <w:pPr>
        <w:jc w:val="center"/>
        <w:rPr>
          <w:b/>
          <w:sz w:val="40"/>
          <w:szCs w:val="40"/>
        </w:rPr>
      </w:pPr>
      <w:r w:rsidRPr="00DC1EA6">
        <w:rPr>
          <w:b/>
          <w:sz w:val="40"/>
          <w:szCs w:val="40"/>
        </w:rPr>
        <w:t>November 19</w:t>
      </w:r>
      <w:r w:rsidRPr="00DC1EA6">
        <w:rPr>
          <w:b/>
          <w:sz w:val="40"/>
          <w:szCs w:val="40"/>
          <w:vertAlign w:val="superscript"/>
        </w:rPr>
        <w:t>th</w:t>
      </w:r>
      <w:r w:rsidRPr="00DC1EA6">
        <w:rPr>
          <w:b/>
          <w:sz w:val="40"/>
          <w:szCs w:val="40"/>
        </w:rPr>
        <w:t xml:space="preserve"> via Zoom</w:t>
      </w:r>
    </w:p>
    <w:p w14:paraId="70A4E006" w14:textId="77777777" w:rsidR="00DC1EA6" w:rsidRDefault="00DC1EA6" w:rsidP="00DA5A31">
      <w:pPr>
        <w:jc w:val="center"/>
        <w:rPr>
          <w:b/>
          <w:sz w:val="40"/>
          <w:szCs w:val="40"/>
        </w:rPr>
      </w:pPr>
    </w:p>
    <w:p w14:paraId="00332DCF" w14:textId="77777777" w:rsidR="00DC1EA6" w:rsidRDefault="00DC1EA6" w:rsidP="00DC1EA6">
      <w:pPr>
        <w:rPr>
          <w:b/>
        </w:rPr>
      </w:pPr>
    </w:p>
    <w:p w14:paraId="467119C4" w14:textId="578D0B4A" w:rsidR="00DC1EA6" w:rsidRPr="00DC1EA6" w:rsidRDefault="00DC1EA6" w:rsidP="00DC1EA6">
      <w:pPr>
        <w:rPr>
          <w:sz w:val="28"/>
          <w:szCs w:val="28"/>
        </w:rPr>
      </w:pPr>
      <w:r w:rsidRPr="00DC1EA6">
        <w:rPr>
          <w:sz w:val="28"/>
          <w:szCs w:val="28"/>
        </w:rPr>
        <w:t>Meeting called to order</w:t>
      </w:r>
      <w:r w:rsidR="00596388">
        <w:rPr>
          <w:sz w:val="28"/>
          <w:szCs w:val="28"/>
        </w:rPr>
        <w:t xml:space="preserve"> 7:40 PM</w:t>
      </w:r>
      <w:r w:rsidR="000E3552">
        <w:rPr>
          <w:sz w:val="28"/>
          <w:szCs w:val="28"/>
        </w:rPr>
        <w:t xml:space="preserve"> Eastern</w:t>
      </w:r>
    </w:p>
    <w:p w14:paraId="7BF65D8D" w14:textId="77777777" w:rsidR="00DC1EA6" w:rsidRDefault="00DC1EA6" w:rsidP="00DC1EA6">
      <w:pPr>
        <w:rPr>
          <w:sz w:val="28"/>
          <w:szCs w:val="28"/>
        </w:rPr>
      </w:pPr>
      <w:r w:rsidRPr="00DC1EA6">
        <w:rPr>
          <w:sz w:val="28"/>
          <w:szCs w:val="28"/>
        </w:rPr>
        <w:t>Attendance taken by Roll Call</w:t>
      </w:r>
    </w:p>
    <w:p w14:paraId="356FE149" w14:textId="77777777" w:rsidR="00DC1EA6" w:rsidRDefault="00DC1EA6" w:rsidP="00DC1EA6">
      <w:pPr>
        <w:rPr>
          <w:sz w:val="28"/>
          <w:szCs w:val="28"/>
        </w:rPr>
      </w:pPr>
    </w:p>
    <w:p w14:paraId="6181D535" w14:textId="118A4AC0" w:rsidR="00596388" w:rsidRDefault="00DC1EA6" w:rsidP="00EA2584">
      <w:pPr>
        <w:tabs>
          <w:tab w:val="left" w:pos="5920"/>
        </w:tabs>
        <w:rPr>
          <w:b/>
          <w:sz w:val="28"/>
          <w:szCs w:val="28"/>
        </w:rPr>
      </w:pPr>
      <w:r w:rsidRPr="00F55102">
        <w:rPr>
          <w:b/>
          <w:sz w:val="28"/>
          <w:szCs w:val="28"/>
        </w:rPr>
        <w:t>Attendees:</w:t>
      </w:r>
      <w:r w:rsidR="00EA2584">
        <w:rPr>
          <w:b/>
          <w:sz w:val="28"/>
          <w:szCs w:val="28"/>
        </w:rPr>
        <w:tab/>
      </w:r>
    </w:p>
    <w:p w14:paraId="6AF46E68" w14:textId="2F274A18" w:rsidR="00F55102" w:rsidRPr="000C7553" w:rsidRDefault="00F55102" w:rsidP="00DC1EA6">
      <w:pPr>
        <w:rPr>
          <w:sz w:val="28"/>
          <w:szCs w:val="28"/>
        </w:rPr>
      </w:pPr>
      <w:r w:rsidRPr="000C7553">
        <w:rPr>
          <w:sz w:val="28"/>
          <w:szCs w:val="28"/>
        </w:rPr>
        <w:t xml:space="preserve">Ivan </w:t>
      </w:r>
      <w:proofErr w:type="spellStart"/>
      <w:r w:rsidRPr="000C7553">
        <w:rPr>
          <w:sz w:val="28"/>
          <w:szCs w:val="28"/>
        </w:rPr>
        <w:t>Balabanov</w:t>
      </w:r>
      <w:proofErr w:type="spellEnd"/>
    </w:p>
    <w:p w14:paraId="3E3C6CD0" w14:textId="1DB0ED10" w:rsidR="00F55102" w:rsidRPr="000C7553" w:rsidRDefault="00F55102" w:rsidP="00DC1EA6">
      <w:pPr>
        <w:rPr>
          <w:sz w:val="28"/>
          <w:szCs w:val="28"/>
        </w:rPr>
      </w:pPr>
      <w:r w:rsidRPr="000C7553">
        <w:rPr>
          <w:sz w:val="28"/>
          <w:szCs w:val="28"/>
        </w:rPr>
        <w:t>Diamond Hansel</w:t>
      </w:r>
    </w:p>
    <w:p w14:paraId="11524F17" w14:textId="73F2BB97" w:rsidR="00F55102" w:rsidRPr="000C7553" w:rsidRDefault="00F55102" w:rsidP="00DC1EA6">
      <w:pPr>
        <w:rPr>
          <w:sz w:val="28"/>
          <w:szCs w:val="28"/>
        </w:rPr>
      </w:pPr>
      <w:r w:rsidRPr="000C7553">
        <w:rPr>
          <w:sz w:val="28"/>
          <w:szCs w:val="28"/>
        </w:rPr>
        <w:t>Olga Baram</w:t>
      </w:r>
    </w:p>
    <w:p w14:paraId="27835222" w14:textId="0AF76EAE" w:rsidR="00F55102" w:rsidRPr="000C7553" w:rsidRDefault="00F55102" w:rsidP="00DC1EA6">
      <w:pPr>
        <w:rPr>
          <w:sz w:val="28"/>
          <w:szCs w:val="28"/>
        </w:rPr>
      </w:pPr>
      <w:r w:rsidRPr="000C7553">
        <w:rPr>
          <w:sz w:val="28"/>
          <w:szCs w:val="28"/>
        </w:rPr>
        <w:t xml:space="preserve">Lauren </w:t>
      </w:r>
      <w:proofErr w:type="spellStart"/>
      <w:r w:rsidRPr="000C7553">
        <w:rPr>
          <w:sz w:val="28"/>
          <w:szCs w:val="28"/>
        </w:rPr>
        <w:t>Hassett</w:t>
      </w:r>
      <w:proofErr w:type="spellEnd"/>
    </w:p>
    <w:p w14:paraId="7FB62D5E" w14:textId="1749CC89" w:rsidR="00F55102" w:rsidRPr="000C7553" w:rsidRDefault="000C7553" w:rsidP="00DC1EA6">
      <w:pPr>
        <w:rPr>
          <w:sz w:val="28"/>
          <w:szCs w:val="28"/>
        </w:rPr>
      </w:pPr>
      <w:r w:rsidRPr="000C7553">
        <w:rPr>
          <w:sz w:val="28"/>
          <w:szCs w:val="28"/>
        </w:rPr>
        <w:t xml:space="preserve">Steve </w:t>
      </w:r>
      <w:proofErr w:type="spellStart"/>
      <w:r w:rsidRPr="000C7553">
        <w:rPr>
          <w:sz w:val="28"/>
          <w:szCs w:val="28"/>
        </w:rPr>
        <w:t>Bullimack</w:t>
      </w:r>
      <w:proofErr w:type="spellEnd"/>
    </w:p>
    <w:p w14:paraId="450977E8" w14:textId="5F076B95" w:rsidR="000C7553" w:rsidRPr="000C7553" w:rsidRDefault="000C7553" w:rsidP="00DC1EA6">
      <w:pPr>
        <w:rPr>
          <w:sz w:val="28"/>
          <w:szCs w:val="28"/>
        </w:rPr>
      </w:pPr>
      <w:r w:rsidRPr="000C7553">
        <w:rPr>
          <w:sz w:val="28"/>
          <w:szCs w:val="28"/>
        </w:rPr>
        <w:t>Katie Smart</w:t>
      </w:r>
    </w:p>
    <w:p w14:paraId="053861AA" w14:textId="1722D26D" w:rsidR="000C7553" w:rsidRPr="000C7553" w:rsidRDefault="000C7553" w:rsidP="00DC1EA6">
      <w:pPr>
        <w:rPr>
          <w:sz w:val="28"/>
          <w:szCs w:val="28"/>
        </w:rPr>
      </w:pPr>
      <w:r w:rsidRPr="000C7553">
        <w:rPr>
          <w:sz w:val="28"/>
          <w:szCs w:val="28"/>
        </w:rPr>
        <w:t xml:space="preserve">Sonia </w:t>
      </w:r>
      <w:proofErr w:type="spellStart"/>
      <w:r w:rsidRPr="000C7553">
        <w:rPr>
          <w:sz w:val="28"/>
          <w:szCs w:val="28"/>
        </w:rPr>
        <w:t>Parisi</w:t>
      </w:r>
      <w:proofErr w:type="spellEnd"/>
    </w:p>
    <w:p w14:paraId="227EAAE3" w14:textId="5CBB5C85" w:rsidR="000C7553" w:rsidRPr="000C7553" w:rsidRDefault="000C7553" w:rsidP="00DC1EA6">
      <w:pPr>
        <w:rPr>
          <w:sz w:val="28"/>
          <w:szCs w:val="28"/>
        </w:rPr>
      </w:pPr>
      <w:r w:rsidRPr="000C7553">
        <w:rPr>
          <w:sz w:val="28"/>
          <w:szCs w:val="28"/>
        </w:rPr>
        <w:t xml:space="preserve">Sarah </w:t>
      </w:r>
      <w:proofErr w:type="spellStart"/>
      <w:r w:rsidRPr="000C7553">
        <w:rPr>
          <w:sz w:val="28"/>
          <w:szCs w:val="28"/>
        </w:rPr>
        <w:t>Prelle</w:t>
      </w:r>
      <w:proofErr w:type="spellEnd"/>
    </w:p>
    <w:p w14:paraId="706E90F1" w14:textId="1AD9349C" w:rsidR="000C7553" w:rsidRPr="000C7553" w:rsidRDefault="000C7553" w:rsidP="00DC1EA6">
      <w:pPr>
        <w:rPr>
          <w:sz w:val="28"/>
          <w:szCs w:val="28"/>
        </w:rPr>
      </w:pPr>
      <w:proofErr w:type="spellStart"/>
      <w:r w:rsidRPr="000C7553">
        <w:rPr>
          <w:sz w:val="28"/>
          <w:szCs w:val="28"/>
        </w:rPr>
        <w:t>Stacia</w:t>
      </w:r>
      <w:proofErr w:type="spellEnd"/>
      <w:r w:rsidRPr="000C7553">
        <w:rPr>
          <w:sz w:val="28"/>
          <w:szCs w:val="28"/>
        </w:rPr>
        <w:t xml:space="preserve"> Davis</w:t>
      </w:r>
    </w:p>
    <w:p w14:paraId="1BCCB405" w14:textId="513612DE" w:rsidR="000C7553" w:rsidRPr="000C7553" w:rsidRDefault="000C7553" w:rsidP="00DC1EA6">
      <w:pPr>
        <w:rPr>
          <w:sz w:val="28"/>
          <w:szCs w:val="28"/>
        </w:rPr>
      </w:pPr>
      <w:r w:rsidRPr="000C7553">
        <w:rPr>
          <w:sz w:val="28"/>
          <w:szCs w:val="28"/>
        </w:rPr>
        <w:t xml:space="preserve">Randall </w:t>
      </w:r>
      <w:proofErr w:type="spellStart"/>
      <w:r w:rsidRPr="000C7553">
        <w:rPr>
          <w:sz w:val="28"/>
          <w:szCs w:val="28"/>
        </w:rPr>
        <w:t>Hoadley</w:t>
      </w:r>
      <w:proofErr w:type="spellEnd"/>
    </w:p>
    <w:p w14:paraId="7DEC6198" w14:textId="08542F8E" w:rsidR="000C7553" w:rsidRPr="000C7553" w:rsidRDefault="000C7553" w:rsidP="00DC1EA6">
      <w:pPr>
        <w:rPr>
          <w:sz w:val="28"/>
          <w:szCs w:val="28"/>
        </w:rPr>
      </w:pPr>
      <w:r w:rsidRPr="000C7553">
        <w:rPr>
          <w:sz w:val="28"/>
          <w:szCs w:val="28"/>
        </w:rPr>
        <w:t xml:space="preserve">Jill </w:t>
      </w:r>
      <w:proofErr w:type="spellStart"/>
      <w:r w:rsidRPr="000C7553">
        <w:rPr>
          <w:sz w:val="28"/>
          <w:szCs w:val="28"/>
        </w:rPr>
        <w:t>Lyden</w:t>
      </w:r>
      <w:proofErr w:type="spellEnd"/>
    </w:p>
    <w:p w14:paraId="70690791" w14:textId="418123FD" w:rsidR="000C7553" w:rsidRPr="000C7553" w:rsidRDefault="000C7553" w:rsidP="00DC1EA6">
      <w:pPr>
        <w:rPr>
          <w:sz w:val="28"/>
          <w:szCs w:val="28"/>
        </w:rPr>
      </w:pPr>
      <w:r w:rsidRPr="000C7553">
        <w:rPr>
          <w:sz w:val="28"/>
          <w:szCs w:val="28"/>
        </w:rPr>
        <w:t>Ann Camper</w:t>
      </w:r>
    </w:p>
    <w:p w14:paraId="20B10107" w14:textId="4AA4B91E" w:rsidR="000C7553" w:rsidRPr="000C7553" w:rsidRDefault="000C7553" w:rsidP="00DC1EA6">
      <w:pPr>
        <w:rPr>
          <w:sz w:val="28"/>
          <w:szCs w:val="28"/>
        </w:rPr>
      </w:pPr>
      <w:r w:rsidRPr="000C7553">
        <w:rPr>
          <w:sz w:val="28"/>
          <w:szCs w:val="28"/>
        </w:rPr>
        <w:t xml:space="preserve">Julie </w:t>
      </w:r>
      <w:proofErr w:type="spellStart"/>
      <w:r w:rsidRPr="000C7553">
        <w:rPr>
          <w:sz w:val="28"/>
          <w:szCs w:val="28"/>
        </w:rPr>
        <w:t>At</w:t>
      </w:r>
      <w:r w:rsidR="0015528A">
        <w:rPr>
          <w:sz w:val="28"/>
          <w:szCs w:val="28"/>
        </w:rPr>
        <w:t>c</w:t>
      </w:r>
      <w:r w:rsidRPr="000C7553">
        <w:rPr>
          <w:sz w:val="28"/>
          <w:szCs w:val="28"/>
        </w:rPr>
        <w:t>hinson</w:t>
      </w:r>
      <w:proofErr w:type="spellEnd"/>
    </w:p>
    <w:p w14:paraId="124E6E77" w14:textId="1EBFCCEF" w:rsidR="000C7553" w:rsidRPr="000C7553" w:rsidRDefault="000C7553" w:rsidP="00DC1EA6">
      <w:pPr>
        <w:rPr>
          <w:sz w:val="28"/>
          <w:szCs w:val="28"/>
        </w:rPr>
      </w:pPr>
      <w:r w:rsidRPr="000C7553">
        <w:rPr>
          <w:sz w:val="28"/>
          <w:szCs w:val="28"/>
        </w:rPr>
        <w:t>Samantha Allen-</w:t>
      </w:r>
      <w:proofErr w:type="spellStart"/>
      <w:r w:rsidRPr="000C7553">
        <w:rPr>
          <w:sz w:val="28"/>
          <w:szCs w:val="28"/>
        </w:rPr>
        <w:t>Wass</w:t>
      </w:r>
      <w:proofErr w:type="spellEnd"/>
    </w:p>
    <w:p w14:paraId="10F8401A" w14:textId="25ADEBAB" w:rsidR="000C7553" w:rsidRPr="000C7553" w:rsidRDefault="000C7553" w:rsidP="00DC1EA6">
      <w:pPr>
        <w:rPr>
          <w:sz w:val="28"/>
          <w:szCs w:val="28"/>
        </w:rPr>
      </w:pPr>
      <w:r w:rsidRPr="000C7553">
        <w:rPr>
          <w:sz w:val="28"/>
          <w:szCs w:val="28"/>
        </w:rPr>
        <w:t>Beth Golder</w:t>
      </w:r>
    </w:p>
    <w:p w14:paraId="3F25BC19" w14:textId="7A34C054" w:rsidR="000C7553" w:rsidRPr="000C7553" w:rsidRDefault="000C7553" w:rsidP="00DC1EA6">
      <w:pPr>
        <w:rPr>
          <w:sz w:val="28"/>
          <w:szCs w:val="28"/>
        </w:rPr>
      </w:pPr>
      <w:r w:rsidRPr="000C7553">
        <w:rPr>
          <w:sz w:val="28"/>
          <w:szCs w:val="28"/>
        </w:rPr>
        <w:t>David Caruso</w:t>
      </w:r>
      <w:bookmarkStart w:id="0" w:name="_GoBack"/>
      <w:bookmarkEnd w:id="0"/>
    </w:p>
    <w:p w14:paraId="1C36B7C5" w14:textId="21883543" w:rsidR="000C7553" w:rsidRPr="000C7553" w:rsidRDefault="000C7553" w:rsidP="00DC1EA6">
      <w:pPr>
        <w:rPr>
          <w:sz w:val="28"/>
          <w:szCs w:val="28"/>
        </w:rPr>
      </w:pPr>
      <w:r w:rsidRPr="000C7553">
        <w:rPr>
          <w:sz w:val="28"/>
          <w:szCs w:val="28"/>
        </w:rPr>
        <w:t>Samantha Smith</w:t>
      </w:r>
    </w:p>
    <w:p w14:paraId="46F43453" w14:textId="42E54EB3" w:rsidR="000C7553" w:rsidRPr="000C7553" w:rsidRDefault="000C7553" w:rsidP="00DC1EA6">
      <w:pPr>
        <w:rPr>
          <w:sz w:val="28"/>
          <w:szCs w:val="28"/>
        </w:rPr>
      </w:pPr>
      <w:r w:rsidRPr="000C7553">
        <w:rPr>
          <w:sz w:val="28"/>
          <w:szCs w:val="28"/>
        </w:rPr>
        <w:t xml:space="preserve">Kimberly </w:t>
      </w:r>
      <w:proofErr w:type="spellStart"/>
      <w:r w:rsidRPr="000C7553">
        <w:rPr>
          <w:sz w:val="28"/>
          <w:szCs w:val="28"/>
        </w:rPr>
        <w:t>Conkle</w:t>
      </w:r>
      <w:proofErr w:type="spellEnd"/>
    </w:p>
    <w:p w14:paraId="01700E68" w14:textId="5CB4B352" w:rsidR="000C7553" w:rsidRPr="000C7553" w:rsidRDefault="000C7553" w:rsidP="00DC1EA6">
      <w:pPr>
        <w:rPr>
          <w:sz w:val="28"/>
          <w:szCs w:val="28"/>
        </w:rPr>
      </w:pPr>
      <w:r w:rsidRPr="000C7553">
        <w:rPr>
          <w:sz w:val="28"/>
          <w:szCs w:val="28"/>
        </w:rPr>
        <w:t xml:space="preserve">Amanda </w:t>
      </w:r>
      <w:proofErr w:type="spellStart"/>
      <w:r w:rsidRPr="000C7553">
        <w:rPr>
          <w:sz w:val="28"/>
          <w:szCs w:val="28"/>
        </w:rPr>
        <w:t>Hoadley</w:t>
      </w:r>
      <w:proofErr w:type="spellEnd"/>
    </w:p>
    <w:p w14:paraId="7208F53A" w14:textId="5F6C1B4A" w:rsidR="000C7553" w:rsidRPr="000C7553" w:rsidRDefault="000C7553" w:rsidP="00DC1EA6">
      <w:pPr>
        <w:rPr>
          <w:sz w:val="28"/>
          <w:szCs w:val="28"/>
        </w:rPr>
      </w:pPr>
      <w:r w:rsidRPr="000C7553">
        <w:rPr>
          <w:sz w:val="28"/>
          <w:szCs w:val="28"/>
        </w:rPr>
        <w:t xml:space="preserve">Esther </w:t>
      </w:r>
      <w:proofErr w:type="spellStart"/>
      <w:r w:rsidRPr="000C7553">
        <w:rPr>
          <w:sz w:val="28"/>
          <w:szCs w:val="28"/>
        </w:rPr>
        <w:t>Pullano</w:t>
      </w:r>
      <w:proofErr w:type="spellEnd"/>
    </w:p>
    <w:p w14:paraId="252033B3" w14:textId="627E800A" w:rsidR="000C7553" w:rsidRPr="000C7553" w:rsidRDefault="000C7553" w:rsidP="00DC1EA6">
      <w:pPr>
        <w:rPr>
          <w:sz w:val="28"/>
          <w:szCs w:val="28"/>
        </w:rPr>
      </w:pPr>
      <w:r w:rsidRPr="000C7553">
        <w:rPr>
          <w:sz w:val="28"/>
          <w:szCs w:val="28"/>
        </w:rPr>
        <w:t>Paula Daigle</w:t>
      </w:r>
    </w:p>
    <w:p w14:paraId="515FC7BD" w14:textId="4D3507E9" w:rsidR="000C7553" w:rsidRPr="000C7553" w:rsidRDefault="000C7553" w:rsidP="00DC1EA6">
      <w:pPr>
        <w:rPr>
          <w:sz w:val="28"/>
          <w:szCs w:val="28"/>
        </w:rPr>
      </w:pPr>
      <w:r w:rsidRPr="000C7553">
        <w:rPr>
          <w:sz w:val="28"/>
          <w:szCs w:val="28"/>
        </w:rPr>
        <w:t xml:space="preserve">Ashley </w:t>
      </w:r>
      <w:proofErr w:type="spellStart"/>
      <w:r w:rsidRPr="000C7553">
        <w:rPr>
          <w:sz w:val="28"/>
          <w:szCs w:val="28"/>
        </w:rPr>
        <w:t>Reum</w:t>
      </w:r>
      <w:proofErr w:type="spellEnd"/>
    </w:p>
    <w:p w14:paraId="2A02EC6E" w14:textId="62BC61D6" w:rsidR="000C7553" w:rsidRPr="000C7553" w:rsidRDefault="000C7553" w:rsidP="00DC1EA6">
      <w:pPr>
        <w:rPr>
          <w:sz w:val="28"/>
          <w:szCs w:val="28"/>
        </w:rPr>
      </w:pPr>
      <w:r w:rsidRPr="000C7553">
        <w:rPr>
          <w:sz w:val="28"/>
          <w:szCs w:val="28"/>
        </w:rPr>
        <w:t>Rebecca Wadsworth</w:t>
      </w:r>
    </w:p>
    <w:p w14:paraId="0F484644" w14:textId="222B7C24" w:rsidR="000C7553" w:rsidRPr="000C7553" w:rsidRDefault="000C7553" w:rsidP="00DC1EA6">
      <w:pPr>
        <w:rPr>
          <w:sz w:val="28"/>
          <w:szCs w:val="28"/>
        </w:rPr>
      </w:pPr>
      <w:r w:rsidRPr="000C7553">
        <w:rPr>
          <w:sz w:val="28"/>
          <w:szCs w:val="28"/>
        </w:rPr>
        <w:t>Susan Miller</w:t>
      </w:r>
    </w:p>
    <w:p w14:paraId="7002455A" w14:textId="17397C1E" w:rsidR="000C7553" w:rsidRPr="000C7553" w:rsidRDefault="000C7553" w:rsidP="00DC1EA6">
      <w:pPr>
        <w:rPr>
          <w:sz w:val="28"/>
          <w:szCs w:val="28"/>
        </w:rPr>
      </w:pPr>
      <w:r w:rsidRPr="000C7553">
        <w:rPr>
          <w:sz w:val="28"/>
          <w:szCs w:val="28"/>
        </w:rPr>
        <w:t>Anne Conroy</w:t>
      </w:r>
    </w:p>
    <w:p w14:paraId="79464106" w14:textId="3759CCA1" w:rsidR="000C7553" w:rsidRPr="000C7553" w:rsidRDefault="000C7553" w:rsidP="00DC1EA6">
      <w:pPr>
        <w:rPr>
          <w:sz w:val="28"/>
          <w:szCs w:val="28"/>
        </w:rPr>
      </w:pPr>
      <w:r w:rsidRPr="000C7553">
        <w:rPr>
          <w:sz w:val="28"/>
          <w:szCs w:val="28"/>
        </w:rPr>
        <w:t>Nicole Maples</w:t>
      </w:r>
    </w:p>
    <w:p w14:paraId="2F71AF2B" w14:textId="6734E38B" w:rsidR="000C7553" w:rsidRPr="000C7553" w:rsidRDefault="000C7553" w:rsidP="00DC1EA6">
      <w:pPr>
        <w:rPr>
          <w:sz w:val="28"/>
          <w:szCs w:val="28"/>
        </w:rPr>
      </w:pPr>
      <w:r w:rsidRPr="000C7553">
        <w:rPr>
          <w:sz w:val="28"/>
          <w:szCs w:val="28"/>
        </w:rPr>
        <w:lastRenderedPageBreak/>
        <w:t>Christina Caetano</w:t>
      </w:r>
    </w:p>
    <w:p w14:paraId="0B0C0552" w14:textId="696C2D36" w:rsidR="000C7553" w:rsidRPr="000C7553" w:rsidRDefault="000C7553" w:rsidP="00DC1EA6">
      <w:pPr>
        <w:rPr>
          <w:sz w:val="28"/>
          <w:szCs w:val="28"/>
        </w:rPr>
      </w:pPr>
      <w:r w:rsidRPr="000C7553">
        <w:rPr>
          <w:sz w:val="28"/>
          <w:szCs w:val="28"/>
        </w:rPr>
        <w:t xml:space="preserve">Marko </w:t>
      </w:r>
      <w:proofErr w:type="spellStart"/>
      <w:r w:rsidRPr="000C7553">
        <w:rPr>
          <w:sz w:val="28"/>
          <w:szCs w:val="28"/>
        </w:rPr>
        <w:t>Koskensalo</w:t>
      </w:r>
      <w:proofErr w:type="spellEnd"/>
    </w:p>
    <w:p w14:paraId="730A33A5" w14:textId="66A97D47" w:rsidR="000C7553" w:rsidRPr="000C7553" w:rsidRDefault="000C7553" w:rsidP="00DC1EA6">
      <w:pPr>
        <w:rPr>
          <w:sz w:val="28"/>
          <w:szCs w:val="28"/>
        </w:rPr>
      </w:pPr>
      <w:r w:rsidRPr="000C7553">
        <w:rPr>
          <w:sz w:val="28"/>
          <w:szCs w:val="28"/>
        </w:rPr>
        <w:t xml:space="preserve">Natalia </w:t>
      </w:r>
      <w:proofErr w:type="spellStart"/>
      <w:r w:rsidRPr="000C7553">
        <w:rPr>
          <w:sz w:val="28"/>
          <w:szCs w:val="28"/>
        </w:rPr>
        <w:t>Balabanov</w:t>
      </w:r>
      <w:proofErr w:type="spellEnd"/>
    </w:p>
    <w:p w14:paraId="0F37E8F5" w14:textId="655972DA" w:rsidR="000C7553" w:rsidRPr="000C7553" w:rsidRDefault="000C7553" w:rsidP="00DC1EA6">
      <w:pPr>
        <w:rPr>
          <w:sz w:val="28"/>
          <w:szCs w:val="28"/>
        </w:rPr>
      </w:pPr>
      <w:r w:rsidRPr="000C7553">
        <w:rPr>
          <w:sz w:val="28"/>
          <w:szCs w:val="28"/>
        </w:rPr>
        <w:t>Amy Petersen</w:t>
      </w:r>
    </w:p>
    <w:p w14:paraId="29F98B15" w14:textId="6A5D540A" w:rsidR="000C7553" w:rsidRPr="000C7553" w:rsidRDefault="000C7553" w:rsidP="00DC1EA6">
      <w:pPr>
        <w:rPr>
          <w:sz w:val="28"/>
          <w:szCs w:val="28"/>
        </w:rPr>
      </w:pPr>
      <w:r w:rsidRPr="000C7553">
        <w:rPr>
          <w:sz w:val="28"/>
          <w:szCs w:val="28"/>
        </w:rPr>
        <w:t>Christina Hansel</w:t>
      </w:r>
    </w:p>
    <w:p w14:paraId="33980750" w14:textId="196DE485" w:rsidR="000C7553" w:rsidRPr="000C7553" w:rsidRDefault="000C7553" w:rsidP="00DC1EA6">
      <w:pPr>
        <w:rPr>
          <w:sz w:val="28"/>
          <w:szCs w:val="28"/>
        </w:rPr>
      </w:pPr>
      <w:r w:rsidRPr="000C7553">
        <w:rPr>
          <w:sz w:val="28"/>
          <w:szCs w:val="28"/>
        </w:rPr>
        <w:t>Andy Dietz</w:t>
      </w:r>
    </w:p>
    <w:p w14:paraId="27E47079" w14:textId="17198A07" w:rsidR="000C7553" w:rsidRPr="000C7553" w:rsidRDefault="000C7553" w:rsidP="00DC1EA6">
      <w:pPr>
        <w:rPr>
          <w:sz w:val="28"/>
          <w:szCs w:val="28"/>
        </w:rPr>
      </w:pPr>
      <w:r w:rsidRPr="000C7553">
        <w:rPr>
          <w:sz w:val="28"/>
          <w:szCs w:val="28"/>
        </w:rPr>
        <w:t xml:space="preserve">Mark </w:t>
      </w:r>
      <w:proofErr w:type="spellStart"/>
      <w:r w:rsidRPr="000C7553">
        <w:rPr>
          <w:sz w:val="28"/>
          <w:szCs w:val="28"/>
        </w:rPr>
        <w:t>Saccoccio</w:t>
      </w:r>
      <w:proofErr w:type="spellEnd"/>
    </w:p>
    <w:p w14:paraId="2DEF5253" w14:textId="6D81823B" w:rsidR="000C7553" w:rsidRDefault="000C7553" w:rsidP="00DC1EA6">
      <w:pPr>
        <w:rPr>
          <w:sz w:val="28"/>
          <w:szCs w:val="28"/>
        </w:rPr>
      </w:pPr>
      <w:r w:rsidRPr="000C7553">
        <w:rPr>
          <w:sz w:val="28"/>
          <w:szCs w:val="28"/>
        </w:rPr>
        <w:t>Carolyn Wooley</w:t>
      </w:r>
    </w:p>
    <w:p w14:paraId="09C7AF2F" w14:textId="28A14D2D" w:rsidR="00BD7958" w:rsidRPr="004E3790" w:rsidRDefault="004E3790" w:rsidP="00DC1EA6">
      <w:pPr>
        <w:rPr>
          <w:b/>
          <w:sz w:val="28"/>
          <w:szCs w:val="28"/>
        </w:rPr>
      </w:pPr>
      <w:r>
        <w:rPr>
          <w:sz w:val="28"/>
          <w:szCs w:val="28"/>
        </w:rPr>
        <w:t xml:space="preserve">Victoria </w:t>
      </w:r>
      <w:proofErr w:type="spellStart"/>
      <w:r>
        <w:rPr>
          <w:sz w:val="28"/>
          <w:szCs w:val="28"/>
        </w:rPr>
        <w:t>Byerly</w:t>
      </w:r>
      <w:proofErr w:type="spellEnd"/>
      <w:r>
        <w:rPr>
          <w:sz w:val="28"/>
          <w:szCs w:val="28"/>
        </w:rPr>
        <w:t xml:space="preserve"> and Ni</w:t>
      </w:r>
      <w:r w:rsidR="0087667F">
        <w:rPr>
          <w:sz w:val="28"/>
          <w:szCs w:val="28"/>
        </w:rPr>
        <w:t>a</w:t>
      </w:r>
      <w:r>
        <w:rPr>
          <w:sz w:val="28"/>
          <w:szCs w:val="28"/>
        </w:rPr>
        <w:t xml:space="preserve"> Cottrell- as </w:t>
      </w:r>
      <w:proofErr w:type="spellStart"/>
      <w:r w:rsidR="00BD7958" w:rsidRPr="004E3790">
        <w:rPr>
          <w:b/>
          <w:sz w:val="28"/>
          <w:szCs w:val="28"/>
        </w:rPr>
        <w:t>Parlamentarians</w:t>
      </w:r>
      <w:proofErr w:type="spellEnd"/>
      <w:r w:rsidR="00BD7958" w:rsidRPr="004E3790">
        <w:rPr>
          <w:b/>
          <w:sz w:val="28"/>
          <w:szCs w:val="28"/>
        </w:rPr>
        <w:t xml:space="preserve"> and Ballot Counting Committee </w:t>
      </w:r>
    </w:p>
    <w:p w14:paraId="004128E3" w14:textId="56B4B15E" w:rsidR="00DC1EA6" w:rsidRDefault="00DC1EA6" w:rsidP="00DC1EA6">
      <w:pPr>
        <w:pStyle w:val="NormalWeb"/>
        <w:rPr>
          <w:rFonts w:ascii="Calibri" w:hAnsi="Calibri"/>
        </w:rPr>
      </w:pPr>
      <w:r>
        <w:rPr>
          <w:rFonts w:ascii="Calibri" w:hAnsi="Calibri"/>
        </w:rPr>
        <w:t xml:space="preserve">Motion to </w:t>
      </w:r>
      <w:r w:rsidR="00F33A77">
        <w:rPr>
          <w:rFonts w:ascii="Calibri" w:hAnsi="Calibri"/>
        </w:rPr>
        <w:t>approve the</w:t>
      </w:r>
      <w:r w:rsidR="004E3790">
        <w:rPr>
          <w:rFonts w:ascii="Calibri" w:hAnsi="Calibri"/>
        </w:rPr>
        <w:t xml:space="preserve"> </w:t>
      </w:r>
      <w:proofErr w:type="gramStart"/>
      <w:r w:rsidR="004E3790">
        <w:rPr>
          <w:rFonts w:ascii="Calibri" w:hAnsi="Calibri"/>
        </w:rPr>
        <w:t xml:space="preserve">meeting </w:t>
      </w:r>
      <w:r w:rsidR="00F33A77">
        <w:rPr>
          <w:rFonts w:ascii="Calibri" w:hAnsi="Calibri"/>
        </w:rPr>
        <w:t xml:space="preserve"> agenda</w:t>
      </w:r>
      <w:proofErr w:type="gramEnd"/>
      <w:r w:rsidR="00F33A77">
        <w:rPr>
          <w:rFonts w:ascii="Calibri" w:hAnsi="Calibri"/>
        </w:rPr>
        <w:t xml:space="preserve"> </w:t>
      </w:r>
      <w:r w:rsidR="000C7553">
        <w:rPr>
          <w:rFonts w:ascii="Calibri" w:hAnsi="Calibri"/>
        </w:rPr>
        <w:t xml:space="preserve">made by Olga Baram </w:t>
      </w:r>
      <w:r>
        <w:rPr>
          <w:rFonts w:ascii="Calibri" w:hAnsi="Calibri"/>
        </w:rPr>
        <w:t xml:space="preserve">seconded by </w:t>
      </w:r>
      <w:r w:rsidR="000C7553">
        <w:rPr>
          <w:rFonts w:ascii="Calibri" w:hAnsi="Calibri"/>
        </w:rPr>
        <w:t>Christina Hansel</w:t>
      </w:r>
      <w:r w:rsidR="00F33A77">
        <w:rPr>
          <w:rFonts w:ascii="Calibri" w:hAnsi="Calibri"/>
        </w:rPr>
        <w:t xml:space="preserve">. </w:t>
      </w:r>
    </w:p>
    <w:p w14:paraId="653C225D" w14:textId="6D053F02" w:rsidR="00F33A77" w:rsidRPr="004E3790" w:rsidRDefault="00386034" w:rsidP="00DC1EA6">
      <w:pPr>
        <w:pStyle w:val="NormalWeb"/>
        <w:rPr>
          <w:rFonts w:ascii="Calibri" w:hAnsi="Calibri"/>
        </w:rPr>
      </w:pPr>
      <w:r>
        <w:rPr>
          <w:rFonts w:ascii="Calibri" w:hAnsi="Calibri"/>
        </w:rPr>
        <w:t xml:space="preserve">Minutes of the last annual meeting have been on the website, no one has opposed. </w:t>
      </w:r>
      <w:r>
        <w:rPr>
          <w:rFonts w:ascii="Calibri" w:hAnsi="Calibri"/>
        </w:rPr>
        <w:t xml:space="preserve">Motion to accept the minutes of the last meeting made by Olga Baram, seconded by </w:t>
      </w:r>
      <w:r>
        <w:rPr>
          <w:rFonts w:ascii="Calibri" w:hAnsi="Calibri"/>
        </w:rPr>
        <w:t xml:space="preserve">Lauren </w:t>
      </w:r>
      <w:proofErr w:type="spellStart"/>
      <w:r>
        <w:rPr>
          <w:rFonts w:ascii="Calibri" w:hAnsi="Calibri"/>
        </w:rPr>
        <w:t>Hassett</w:t>
      </w:r>
      <w:proofErr w:type="spellEnd"/>
    </w:p>
    <w:p w14:paraId="0CEAC98A" w14:textId="407CF3D3" w:rsidR="00B02542" w:rsidRDefault="00944464" w:rsidP="00944464">
      <w:pPr>
        <w:pStyle w:val="NormalWeb"/>
        <w:rPr>
          <w:rFonts w:ascii="Calibri" w:hAnsi="Calibri"/>
          <w:b/>
        </w:rPr>
      </w:pPr>
      <w:r w:rsidRPr="00944464">
        <w:rPr>
          <w:rFonts w:ascii="Calibri" w:hAnsi="Calibri"/>
          <w:b/>
        </w:rPr>
        <w:t>President Report</w:t>
      </w:r>
      <w:r>
        <w:rPr>
          <w:rFonts w:ascii="Calibri" w:hAnsi="Calibri"/>
        </w:rPr>
        <w:t xml:space="preserve"> </w:t>
      </w:r>
      <w:r w:rsidR="00044683">
        <w:rPr>
          <w:rFonts w:ascii="Calibri" w:hAnsi="Calibri"/>
        </w:rPr>
        <w:t xml:space="preserve">– Ivan </w:t>
      </w:r>
      <w:proofErr w:type="spellStart"/>
      <w:r w:rsidR="00044683">
        <w:rPr>
          <w:rFonts w:ascii="Calibri" w:hAnsi="Calibri"/>
        </w:rPr>
        <w:t>Balabanov</w:t>
      </w:r>
      <w:proofErr w:type="spellEnd"/>
      <w:r w:rsidR="00044683">
        <w:rPr>
          <w:rFonts w:ascii="Calibri" w:hAnsi="Calibri"/>
        </w:rPr>
        <w:t xml:space="preserve"> announced he is not running for President</w:t>
      </w:r>
      <w:r w:rsidR="00B02542">
        <w:rPr>
          <w:rFonts w:ascii="Calibri" w:hAnsi="Calibri"/>
        </w:rPr>
        <w:t xml:space="preserve"> and thanked all the </w:t>
      </w:r>
      <w:proofErr w:type="gramStart"/>
      <w:r w:rsidR="00B02542">
        <w:rPr>
          <w:rFonts w:ascii="Calibri" w:hAnsi="Calibri"/>
        </w:rPr>
        <w:t>officers</w:t>
      </w:r>
      <w:proofErr w:type="gramEnd"/>
      <w:r w:rsidR="00B02542">
        <w:rPr>
          <w:rFonts w:ascii="Calibri" w:hAnsi="Calibri"/>
        </w:rPr>
        <w:t xml:space="preserve"> directors and committee members for running for another term.</w:t>
      </w:r>
      <w:r w:rsidR="00386034">
        <w:rPr>
          <w:rFonts w:ascii="Calibri" w:hAnsi="Calibri"/>
        </w:rPr>
        <w:t xml:space="preserve">  National championship has a very big </w:t>
      </w:r>
      <w:proofErr w:type="spellStart"/>
      <w:r w:rsidR="00386034">
        <w:rPr>
          <w:rFonts w:ascii="Calibri" w:hAnsi="Calibri"/>
        </w:rPr>
        <w:t>turn around</w:t>
      </w:r>
      <w:proofErr w:type="spellEnd"/>
      <w:r w:rsidR="00386034">
        <w:rPr>
          <w:rFonts w:ascii="Calibri" w:hAnsi="Calibri"/>
        </w:rPr>
        <w:t>, currently 42 IGP3 entries, looks like it will be a record number of entries!</w:t>
      </w:r>
    </w:p>
    <w:p w14:paraId="34753812" w14:textId="77777777" w:rsidR="00CF3F6D" w:rsidRDefault="00CF3F6D" w:rsidP="00CF3F6D">
      <w:pPr>
        <w:pStyle w:val="NormalWeb"/>
      </w:pPr>
      <w:r w:rsidRPr="00833484">
        <w:t>Ivan has asked the local clubs to become more involved and more active and not to wait around for the Executive Board to make the decisions, but instead to share ideas and bring them up to the board throughout the year so the leadership knows where the membership wants to go.</w:t>
      </w:r>
    </w:p>
    <w:p w14:paraId="0FF4E189" w14:textId="77777777" w:rsidR="00CF3F6D" w:rsidRPr="00833484" w:rsidRDefault="00CF3F6D" w:rsidP="00CF3F6D">
      <w:pPr>
        <w:pStyle w:val="NormalWeb"/>
      </w:pPr>
      <w:r>
        <w:t>We are doing really well together as a club, we came together as a community, and there are lots of good training going on with wonderful dogs.</w:t>
      </w:r>
    </w:p>
    <w:p w14:paraId="7A8DFECF" w14:textId="77777777" w:rsidR="00CF3F6D" w:rsidRDefault="00CF3F6D" w:rsidP="00944464">
      <w:pPr>
        <w:pStyle w:val="NormalWeb"/>
        <w:rPr>
          <w:rFonts w:ascii="Calibri" w:hAnsi="Calibri"/>
          <w:b/>
        </w:rPr>
      </w:pPr>
    </w:p>
    <w:p w14:paraId="5ECA39DF" w14:textId="6381FAB1" w:rsidR="00944464" w:rsidRDefault="00944464" w:rsidP="00944464">
      <w:pPr>
        <w:pStyle w:val="NormalWeb"/>
        <w:rPr>
          <w:rFonts w:ascii="Calibri" w:hAnsi="Calibri"/>
        </w:rPr>
      </w:pPr>
      <w:r w:rsidRPr="00944464">
        <w:rPr>
          <w:rFonts w:ascii="Calibri" w:hAnsi="Calibri"/>
          <w:b/>
        </w:rPr>
        <w:t xml:space="preserve">Vice President </w:t>
      </w:r>
      <w:proofErr w:type="gramStart"/>
      <w:r w:rsidRPr="00944464">
        <w:rPr>
          <w:rFonts w:ascii="Calibri" w:hAnsi="Calibri"/>
          <w:b/>
        </w:rPr>
        <w:t>Report</w:t>
      </w:r>
      <w:r>
        <w:rPr>
          <w:rFonts w:ascii="Calibri" w:hAnsi="Calibri"/>
        </w:rPr>
        <w:t xml:space="preserve"> </w:t>
      </w:r>
      <w:r w:rsidR="00B02542">
        <w:rPr>
          <w:rFonts w:ascii="Calibri" w:hAnsi="Calibri"/>
        </w:rPr>
        <w:t xml:space="preserve"> -</w:t>
      </w:r>
      <w:proofErr w:type="gramEnd"/>
      <w:r w:rsidR="00B02542">
        <w:rPr>
          <w:rFonts w:ascii="Calibri" w:hAnsi="Calibri"/>
        </w:rPr>
        <w:t xml:space="preserve"> Diamond Hansel – nothing to report, will continued to support the organization</w:t>
      </w:r>
    </w:p>
    <w:p w14:paraId="0F1AFCB4" w14:textId="0C7B3BE2" w:rsidR="00944464" w:rsidRDefault="00944464" w:rsidP="00944464">
      <w:pPr>
        <w:pStyle w:val="NormalWeb"/>
      </w:pPr>
      <w:r w:rsidRPr="00944464">
        <w:rPr>
          <w:rFonts w:ascii="Calibri" w:hAnsi="Calibri"/>
          <w:b/>
        </w:rPr>
        <w:t xml:space="preserve">Secretary </w:t>
      </w:r>
      <w:proofErr w:type="gramStart"/>
      <w:r w:rsidRPr="00944464">
        <w:rPr>
          <w:rFonts w:ascii="Calibri" w:hAnsi="Calibri"/>
          <w:b/>
        </w:rPr>
        <w:t>Report</w:t>
      </w:r>
      <w:r>
        <w:rPr>
          <w:rFonts w:ascii="Calibri" w:hAnsi="Calibri"/>
        </w:rPr>
        <w:t xml:space="preserve"> </w:t>
      </w:r>
      <w:r w:rsidR="00B02542">
        <w:rPr>
          <w:rFonts w:ascii="Calibri" w:hAnsi="Calibri"/>
        </w:rPr>
        <w:t xml:space="preserve"> -</w:t>
      </w:r>
      <w:proofErr w:type="gramEnd"/>
      <w:r w:rsidR="00B02542">
        <w:rPr>
          <w:rFonts w:ascii="Calibri" w:hAnsi="Calibri"/>
        </w:rPr>
        <w:t xml:space="preserve"> Provided</w:t>
      </w:r>
    </w:p>
    <w:p w14:paraId="195D3B57" w14:textId="6696166A" w:rsidR="00944464" w:rsidRPr="00944464" w:rsidRDefault="00944464" w:rsidP="00944464">
      <w:pPr>
        <w:pStyle w:val="NormalWeb"/>
        <w:rPr>
          <w:b/>
        </w:rPr>
      </w:pPr>
      <w:r w:rsidRPr="00944464">
        <w:rPr>
          <w:rFonts w:ascii="Calibri" w:hAnsi="Calibri"/>
          <w:b/>
        </w:rPr>
        <w:t xml:space="preserve">Treasurer Report </w:t>
      </w:r>
      <w:r w:rsidR="00B02542">
        <w:rPr>
          <w:rFonts w:ascii="Calibri" w:hAnsi="Calibri"/>
        </w:rPr>
        <w:t>- Provided</w:t>
      </w:r>
    </w:p>
    <w:p w14:paraId="28BA4A0E" w14:textId="7D2E7280" w:rsidR="00944464" w:rsidRDefault="00944464" w:rsidP="00944464">
      <w:pPr>
        <w:pStyle w:val="NormalWeb"/>
        <w:rPr>
          <w:rFonts w:ascii="Calibri" w:hAnsi="Calibri"/>
        </w:rPr>
      </w:pPr>
      <w:r w:rsidRPr="00944464">
        <w:rPr>
          <w:rFonts w:ascii="Calibri" w:hAnsi="Calibri"/>
          <w:b/>
        </w:rPr>
        <w:t xml:space="preserve">Membership </w:t>
      </w:r>
      <w:r w:rsidR="00B02542">
        <w:rPr>
          <w:rFonts w:ascii="Calibri" w:hAnsi="Calibri"/>
          <w:b/>
        </w:rPr>
        <w:t xml:space="preserve">Chair </w:t>
      </w:r>
      <w:r w:rsidRPr="00944464">
        <w:rPr>
          <w:rFonts w:ascii="Calibri" w:hAnsi="Calibri"/>
          <w:b/>
        </w:rPr>
        <w:t>Report</w:t>
      </w:r>
      <w:r>
        <w:rPr>
          <w:rFonts w:ascii="Calibri" w:hAnsi="Calibri"/>
        </w:rPr>
        <w:t xml:space="preserve"> </w:t>
      </w:r>
      <w:r w:rsidR="00B02542">
        <w:rPr>
          <w:rFonts w:ascii="Calibri" w:hAnsi="Calibri"/>
        </w:rPr>
        <w:t>- Provided</w:t>
      </w:r>
    </w:p>
    <w:p w14:paraId="0DB7BF93" w14:textId="5CE9932C" w:rsidR="00944464" w:rsidRPr="00944464" w:rsidRDefault="00944464" w:rsidP="00944464">
      <w:pPr>
        <w:pStyle w:val="NormalWeb"/>
        <w:rPr>
          <w:b/>
        </w:rPr>
      </w:pPr>
      <w:r w:rsidRPr="00944464">
        <w:rPr>
          <w:rFonts w:ascii="Calibri" w:hAnsi="Calibri"/>
          <w:b/>
        </w:rPr>
        <w:t>DOJ Report</w:t>
      </w:r>
      <w:r w:rsidR="00B02542">
        <w:rPr>
          <w:rFonts w:ascii="Calibri" w:hAnsi="Calibri"/>
          <w:b/>
        </w:rPr>
        <w:t xml:space="preserve"> </w:t>
      </w:r>
      <w:r w:rsidR="00B02542">
        <w:rPr>
          <w:rFonts w:ascii="Calibri" w:hAnsi="Calibri"/>
        </w:rPr>
        <w:t>- Provided</w:t>
      </w:r>
    </w:p>
    <w:p w14:paraId="5D3D1EA0" w14:textId="77777777" w:rsidR="00DC1EA6" w:rsidRPr="00944464" w:rsidRDefault="00944464" w:rsidP="00DC1EA6">
      <w:pPr>
        <w:pStyle w:val="NormalWeb"/>
        <w:rPr>
          <w:b/>
        </w:rPr>
      </w:pPr>
      <w:r w:rsidRPr="00944464">
        <w:rPr>
          <w:b/>
        </w:rPr>
        <w:t>Regional Directors Reports</w:t>
      </w:r>
    </w:p>
    <w:p w14:paraId="0CCCD11F" w14:textId="766538F2" w:rsidR="00944464" w:rsidRPr="00944464" w:rsidRDefault="00944464" w:rsidP="00944464">
      <w:pPr>
        <w:pStyle w:val="NormalWeb"/>
        <w:ind w:firstLine="720"/>
        <w:rPr>
          <w:b/>
        </w:rPr>
      </w:pPr>
      <w:r w:rsidRPr="00944464">
        <w:rPr>
          <w:b/>
        </w:rPr>
        <w:t>North</w:t>
      </w:r>
      <w:r w:rsidR="00B02542">
        <w:rPr>
          <w:b/>
        </w:rPr>
        <w:t xml:space="preserve"> </w:t>
      </w:r>
      <w:r w:rsidR="00B02542">
        <w:rPr>
          <w:rFonts w:ascii="Calibri" w:hAnsi="Calibri"/>
        </w:rPr>
        <w:t>- Provided</w:t>
      </w:r>
    </w:p>
    <w:p w14:paraId="287F4271" w14:textId="24468F28" w:rsidR="00944464" w:rsidRPr="00944464" w:rsidRDefault="00944464" w:rsidP="00944464">
      <w:pPr>
        <w:pStyle w:val="NormalWeb"/>
        <w:ind w:firstLine="720"/>
        <w:rPr>
          <w:b/>
        </w:rPr>
      </w:pPr>
      <w:r w:rsidRPr="00944464">
        <w:rPr>
          <w:b/>
        </w:rPr>
        <w:t>South</w:t>
      </w:r>
      <w:r w:rsidR="00B02542">
        <w:rPr>
          <w:rFonts w:ascii="Calibri" w:hAnsi="Calibri"/>
        </w:rPr>
        <w:t>- Provided</w:t>
      </w:r>
    </w:p>
    <w:p w14:paraId="3524BB06" w14:textId="41EEB318" w:rsidR="00944464" w:rsidRDefault="00944464" w:rsidP="00944464">
      <w:pPr>
        <w:pStyle w:val="NormalWeb"/>
        <w:ind w:firstLine="720"/>
        <w:rPr>
          <w:b/>
        </w:rPr>
      </w:pPr>
      <w:r w:rsidRPr="00944464">
        <w:rPr>
          <w:b/>
        </w:rPr>
        <w:t>West</w:t>
      </w:r>
      <w:r w:rsidR="00B02542">
        <w:rPr>
          <w:rFonts w:ascii="Calibri" w:hAnsi="Calibri"/>
        </w:rPr>
        <w:t>- Provided</w:t>
      </w:r>
    </w:p>
    <w:p w14:paraId="0438C62F" w14:textId="77777777" w:rsidR="00833484" w:rsidRDefault="00833484" w:rsidP="00DC1EA6">
      <w:pPr>
        <w:pStyle w:val="NormalWeb"/>
        <w:rPr>
          <w:b/>
        </w:rPr>
      </w:pPr>
    </w:p>
    <w:p w14:paraId="5D27A414" w14:textId="77777777" w:rsidR="00944464" w:rsidRDefault="00944464" w:rsidP="00DC1EA6">
      <w:pPr>
        <w:pStyle w:val="NormalWeb"/>
        <w:rPr>
          <w:b/>
        </w:rPr>
      </w:pPr>
      <w:r>
        <w:rPr>
          <w:b/>
        </w:rPr>
        <w:t>Committee Reports:</w:t>
      </w:r>
    </w:p>
    <w:p w14:paraId="54CE775E" w14:textId="0E74A0C3" w:rsidR="00944464" w:rsidRDefault="00944464" w:rsidP="00944464">
      <w:pPr>
        <w:pStyle w:val="NormalWeb"/>
        <w:ind w:firstLine="720"/>
        <w:rPr>
          <w:rFonts w:ascii="Calibri" w:hAnsi="Calibri"/>
        </w:rPr>
      </w:pPr>
      <w:r>
        <w:rPr>
          <w:b/>
        </w:rPr>
        <w:t>National Events/World Championship</w:t>
      </w:r>
      <w:r w:rsidR="00B02542">
        <w:rPr>
          <w:b/>
        </w:rPr>
        <w:t xml:space="preserve"> </w:t>
      </w:r>
      <w:r w:rsidR="00833484">
        <w:rPr>
          <w:rFonts w:ascii="Calibri" w:hAnsi="Calibri"/>
        </w:rPr>
        <w:t>–</w:t>
      </w:r>
      <w:r w:rsidR="00B02542">
        <w:rPr>
          <w:rFonts w:ascii="Calibri" w:hAnsi="Calibri"/>
        </w:rPr>
        <w:t xml:space="preserve"> </w:t>
      </w:r>
      <w:r w:rsidR="00833484">
        <w:rPr>
          <w:rFonts w:ascii="Calibri" w:hAnsi="Calibri"/>
        </w:rPr>
        <w:t>Great Nationals for last year put out a really nice team for FMBB and we are getting ready now to put a bid out for 2023 Nationals as soon as 2022 Nationals is over.</w:t>
      </w:r>
    </w:p>
    <w:p w14:paraId="5FBB0FFD" w14:textId="03BCB2FC" w:rsidR="00195B36" w:rsidRDefault="00195B36" w:rsidP="00195B36">
      <w:pPr>
        <w:pStyle w:val="NormalWeb"/>
        <w:rPr>
          <w:b/>
        </w:rPr>
      </w:pPr>
      <w:r>
        <w:rPr>
          <w:b/>
        </w:rPr>
        <w:t>ELECTIONS</w:t>
      </w:r>
    </w:p>
    <w:p w14:paraId="792B1495" w14:textId="79F0D146" w:rsidR="00833484" w:rsidRDefault="0087667F" w:rsidP="00195B36">
      <w:pPr>
        <w:pStyle w:val="NormalWeb"/>
      </w:pPr>
      <w:r>
        <w:t xml:space="preserve">Jill </w:t>
      </w:r>
      <w:proofErr w:type="spellStart"/>
      <w:r>
        <w:t>Lyden</w:t>
      </w:r>
      <w:proofErr w:type="spellEnd"/>
      <w:r>
        <w:t xml:space="preserve"> moved </w:t>
      </w:r>
      <w:r w:rsidR="00833484" w:rsidRPr="00833484">
        <w:t xml:space="preserve">Becca Wadsworth </w:t>
      </w:r>
      <w:r>
        <w:t xml:space="preserve">to be </w:t>
      </w:r>
      <w:r w:rsidR="00833484" w:rsidRPr="00833484">
        <w:t>nominated from the floor for the auditing committee and was added to the ballot</w:t>
      </w:r>
    </w:p>
    <w:p w14:paraId="619C9FD9" w14:textId="551B6650" w:rsidR="00E5168A" w:rsidRDefault="00E5168A" w:rsidP="00195B36">
      <w:pPr>
        <w:pStyle w:val="NormalWeb"/>
      </w:pPr>
      <w:r>
        <w:t xml:space="preserve">Nia Cottrell and Victoria Byers are the ballot counting committee who forwarded the ballot results to Ivan </w:t>
      </w:r>
      <w:proofErr w:type="spellStart"/>
      <w:r>
        <w:t>Balabanov</w:t>
      </w:r>
      <w:proofErr w:type="spellEnd"/>
      <w:r>
        <w:t xml:space="preserve"> to announce.</w:t>
      </w:r>
    </w:p>
    <w:p w14:paraId="7BD5D363" w14:textId="297A1876" w:rsidR="00E5168A" w:rsidRPr="00654EA2" w:rsidRDefault="00CF7ECB" w:rsidP="00195B36">
      <w:pPr>
        <w:pStyle w:val="NormalWeb"/>
        <w:rPr>
          <w:b/>
        </w:rPr>
      </w:pPr>
      <w:r w:rsidRPr="00654EA2">
        <w:rPr>
          <w:b/>
        </w:rPr>
        <w:t>President – Vicki Keller</w:t>
      </w:r>
    </w:p>
    <w:p w14:paraId="269E7EFB" w14:textId="057B514C" w:rsidR="00CF7ECB" w:rsidRPr="00654EA2" w:rsidRDefault="00CF7ECB" w:rsidP="00195B36">
      <w:pPr>
        <w:pStyle w:val="NormalWeb"/>
        <w:rPr>
          <w:b/>
        </w:rPr>
      </w:pPr>
      <w:r w:rsidRPr="00654EA2">
        <w:rPr>
          <w:b/>
        </w:rPr>
        <w:t>Vice President – Diamond Hansel</w:t>
      </w:r>
    </w:p>
    <w:p w14:paraId="3CD2FE87" w14:textId="33C0748C" w:rsidR="00CF7ECB" w:rsidRPr="00654EA2" w:rsidRDefault="00CF7ECB" w:rsidP="00195B36">
      <w:pPr>
        <w:pStyle w:val="NormalWeb"/>
        <w:rPr>
          <w:b/>
        </w:rPr>
      </w:pPr>
      <w:r w:rsidRPr="00654EA2">
        <w:rPr>
          <w:b/>
        </w:rPr>
        <w:t>Secretary – Olga Baram</w:t>
      </w:r>
    </w:p>
    <w:p w14:paraId="7BC79C34" w14:textId="115BCAED" w:rsidR="00CF7ECB" w:rsidRPr="00654EA2" w:rsidRDefault="00CF7ECB" w:rsidP="00195B36">
      <w:pPr>
        <w:pStyle w:val="NormalWeb"/>
        <w:rPr>
          <w:b/>
        </w:rPr>
      </w:pPr>
      <w:r w:rsidRPr="00654EA2">
        <w:rPr>
          <w:b/>
        </w:rPr>
        <w:t xml:space="preserve">Treasurer – Lauren </w:t>
      </w:r>
      <w:proofErr w:type="spellStart"/>
      <w:r w:rsidRPr="00654EA2">
        <w:rPr>
          <w:b/>
        </w:rPr>
        <w:t>Hassett</w:t>
      </w:r>
      <w:proofErr w:type="spellEnd"/>
    </w:p>
    <w:p w14:paraId="214FE6F3" w14:textId="536ED33F" w:rsidR="00CF7ECB" w:rsidRPr="00654EA2" w:rsidRDefault="00CF7ECB" w:rsidP="00195B36">
      <w:pPr>
        <w:pStyle w:val="NormalWeb"/>
        <w:rPr>
          <w:b/>
        </w:rPr>
      </w:pPr>
      <w:r w:rsidRPr="00654EA2">
        <w:rPr>
          <w:b/>
        </w:rPr>
        <w:t xml:space="preserve">Directors At Large – </w:t>
      </w:r>
      <w:proofErr w:type="spellStart"/>
      <w:r w:rsidRPr="00654EA2">
        <w:rPr>
          <w:b/>
        </w:rPr>
        <w:t>Stacia</w:t>
      </w:r>
      <w:proofErr w:type="spellEnd"/>
      <w:r w:rsidRPr="00654EA2">
        <w:rPr>
          <w:b/>
        </w:rPr>
        <w:t xml:space="preserve"> Davis and Ivan </w:t>
      </w:r>
      <w:proofErr w:type="spellStart"/>
      <w:r w:rsidRPr="00654EA2">
        <w:rPr>
          <w:b/>
        </w:rPr>
        <w:t>Balabanov</w:t>
      </w:r>
      <w:proofErr w:type="spellEnd"/>
    </w:p>
    <w:p w14:paraId="6250DE58" w14:textId="745C6C84" w:rsidR="00CF7ECB" w:rsidRPr="00654EA2" w:rsidRDefault="00CF7ECB" w:rsidP="00195B36">
      <w:pPr>
        <w:pStyle w:val="NormalWeb"/>
        <w:rPr>
          <w:b/>
        </w:rPr>
      </w:pPr>
      <w:proofErr w:type="spellStart"/>
      <w:r w:rsidRPr="00654EA2">
        <w:rPr>
          <w:b/>
        </w:rPr>
        <w:t>Direcotr</w:t>
      </w:r>
      <w:proofErr w:type="spellEnd"/>
      <w:r w:rsidRPr="00654EA2">
        <w:rPr>
          <w:b/>
        </w:rPr>
        <w:t xml:space="preserve"> of Judges – Randall </w:t>
      </w:r>
      <w:proofErr w:type="spellStart"/>
      <w:r w:rsidRPr="00654EA2">
        <w:rPr>
          <w:b/>
        </w:rPr>
        <w:t>Hoadley</w:t>
      </w:r>
      <w:proofErr w:type="spellEnd"/>
    </w:p>
    <w:p w14:paraId="36945A64" w14:textId="3EA471A0" w:rsidR="00CF7ECB" w:rsidRPr="00654EA2" w:rsidRDefault="00D05DF8" w:rsidP="00195B36">
      <w:pPr>
        <w:pStyle w:val="NormalWeb"/>
        <w:rPr>
          <w:b/>
        </w:rPr>
      </w:pPr>
      <w:r w:rsidRPr="00654EA2">
        <w:rPr>
          <w:b/>
        </w:rPr>
        <w:t xml:space="preserve">Auditing Committee – Christina Hansel, Tyler Peabody, Shannon </w:t>
      </w:r>
      <w:proofErr w:type="spellStart"/>
      <w:r w:rsidRPr="00654EA2">
        <w:rPr>
          <w:b/>
        </w:rPr>
        <w:t>Faltak</w:t>
      </w:r>
      <w:proofErr w:type="spellEnd"/>
    </w:p>
    <w:p w14:paraId="45A7D7E6" w14:textId="0988FDFF" w:rsidR="00D05DF8" w:rsidRPr="00654EA2" w:rsidRDefault="00D05DF8" w:rsidP="00195B36">
      <w:pPr>
        <w:pStyle w:val="NormalWeb"/>
        <w:rPr>
          <w:b/>
        </w:rPr>
      </w:pPr>
      <w:r w:rsidRPr="00654EA2">
        <w:rPr>
          <w:b/>
        </w:rPr>
        <w:t>Board of Inquiry Committee – Tyler Peabody, Susan Miller, Andy Dietz</w:t>
      </w:r>
    </w:p>
    <w:p w14:paraId="1841343A" w14:textId="4F6FBCC7" w:rsidR="00D05DF8" w:rsidRPr="003F6198" w:rsidRDefault="00654EA2" w:rsidP="00195B36">
      <w:pPr>
        <w:pStyle w:val="NormalWeb"/>
        <w:rPr>
          <w:b/>
        </w:rPr>
      </w:pPr>
      <w:r w:rsidRPr="00654EA2">
        <w:rPr>
          <w:b/>
        </w:rPr>
        <w:t xml:space="preserve">World Championship/National Events Committee – Mark </w:t>
      </w:r>
      <w:proofErr w:type="spellStart"/>
      <w:r w:rsidRPr="00654EA2">
        <w:rPr>
          <w:b/>
        </w:rPr>
        <w:t>Saccoccio</w:t>
      </w:r>
      <w:proofErr w:type="spellEnd"/>
      <w:r w:rsidRPr="00654EA2">
        <w:rPr>
          <w:b/>
        </w:rPr>
        <w:t xml:space="preserve"> and Acacia Jean</w:t>
      </w:r>
    </w:p>
    <w:p w14:paraId="26614DC1" w14:textId="4F1A7490" w:rsidR="00195B36" w:rsidRDefault="0087667F" w:rsidP="00195B36">
      <w:pPr>
        <w:pStyle w:val="NormalWeb"/>
      </w:pPr>
      <w:r>
        <w:t xml:space="preserve">No </w:t>
      </w:r>
      <w:r w:rsidR="00195B36">
        <w:t>Old Business</w:t>
      </w:r>
    </w:p>
    <w:p w14:paraId="7DF0ADB7" w14:textId="179058C4" w:rsidR="00195B36" w:rsidRDefault="00195B36" w:rsidP="00195B36">
      <w:pPr>
        <w:pStyle w:val="NormalWeb"/>
      </w:pPr>
      <w:r>
        <w:t>Motion to Adjourn by</w:t>
      </w:r>
      <w:r w:rsidR="00B02542">
        <w:t xml:space="preserve"> Olga Baram </w:t>
      </w:r>
      <w:r>
        <w:t>Seconded by</w:t>
      </w:r>
      <w:r w:rsidR="00B02542">
        <w:t xml:space="preserve"> Ivan </w:t>
      </w:r>
      <w:proofErr w:type="spellStart"/>
      <w:r w:rsidR="00B02542">
        <w:t>Balabanov</w:t>
      </w:r>
      <w:proofErr w:type="spellEnd"/>
      <w:r w:rsidR="000E3552">
        <w:t>.</w:t>
      </w:r>
    </w:p>
    <w:p w14:paraId="58F7053A" w14:textId="5ACB9F4B" w:rsidR="000E3552" w:rsidRPr="00195B36" w:rsidRDefault="000E3552" w:rsidP="00195B36">
      <w:pPr>
        <w:pStyle w:val="NormalWeb"/>
      </w:pPr>
      <w:r>
        <w:t>Meeting adjourned at 9:05PM Eastern</w:t>
      </w:r>
    </w:p>
    <w:p w14:paraId="1545460F" w14:textId="77777777" w:rsidR="00944464" w:rsidRPr="00944464" w:rsidRDefault="00944464" w:rsidP="00DC1EA6">
      <w:pPr>
        <w:pStyle w:val="NormalWeb"/>
        <w:rPr>
          <w:b/>
        </w:rPr>
      </w:pPr>
    </w:p>
    <w:p w14:paraId="1D9D7B9A" w14:textId="77777777" w:rsidR="00DC1EA6" w:rsidRPr="00DC1EA6" w:rsidRDefault="00DC1EA6" w:rsidP="00DC1EA6">
      <w:pPr>
        <w:rPr>
          <w:sz w:val="28"/>
          <w:szCs w:val="28"/>
        </w:rPr>
      </w:pPr>
    </w:p>
    <w:p w14:paraId="3D9B87BB" w14:textId="77777777" w:rsidR="00DA5A31" w:rsidRDefault="00DA5A31" w:rsidP="00DA5A31">
      <w:pPr>
        <w:jc w:val="center"/>
        <w:rPr>
          <w:b/>
        </w:rPr>
      </w:pPr>
    </w:p>
    <w:p w14:paraId="12B2E109" w14:textId="77777777" w:rsidR="00DA5A31" w:rsidRPr="00DA5A31" w:rsidRDefault="00DA5A31" w:rsidP="00DA5A31">
      <w:pPr>
        <w:rPr>
          <w:b/>
        </w:rPr>
      </w:pPr>
    </w:p>
    <w:sectPr w:rsidR="00DA5A31" w:rsidRPr="00DA5A31" w:rsidSect="00DD3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31"/>
    <w:rsid w:val="00044683"/>
    <w:rsid w:val="000C7553"/>
    <w:rsid w:val="000E3552"/>
    <w:rsid w:val="00132365"/>
    <w:rsid w:val="0015528A"/>
    <w:rsid w:val="001623AB"/>
    <w:rsid w:val="00195B36"/>
    <w:rsid w:val="00197E2B"/>
    <w:rsid w:val="00320F12"/>
    <w:rsid w:val="00386034"/>
    <w:rsid w:val="003F6198"/>
    <w:rsid w:val="004E3790"/>
    <w:rsid w:val="00596388"/>
    <w:rsid w:val="005C6937"/>
    <w:rsid w:val="00654EA2"/>
    <w:rsid w:val="00833484"/>
    <w:rsid w:val="0087667F"/>
    <w:rsid w:val="00944464"/>
    <w:rsid w:val="00B02542"/>
    <w:rsid w:val="00B247CF"/>
    <w:rsid w:val="00BD7958"/>
    <w:rsid w:val="00CB2981"/>
    <w:rsid w:val="00CF3F6D"/>
    <w:rsid w:val="00CF7ECB"/>
    <w:rsid w:val="00D05DF8"/>
    <w:rsid w:val="00D319C5"/>
    <w:rsid w:val="00D634EB"/>
    <w:rsid w:val="00DA5A31"/>
    <w:rsid w:val="00DC1EA6"/>
    <w:rsid w:val="00DD3041"/>
    <w:rsid w:val="00E5168A"/>
    <w:rsid w:val="00EA2584"/>
    <w:rsid w:val="00F33A77"/>
    <w:rsid w:val="00F5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4B6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EA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0187">
      <w:bodyDiv w:val="1"/>
      <w:marLeft w:val="0"/>
      <w:marRight w:val="0"/>
      <w:marTop w:val="0"/>
      <w:marBottom w:val="0"/>
      <w:divBdr>
        <w:top w:val="none" w:sz="0" w:space="0" w:color="auto"/>
        <w:left w:val="none" w:sz="0" w:space="0" w:color="auto"/>
        <w:bottom w:val="none" w:sz="0" w:space="0" w:color="auto"/>
        <w:right w:val="none" w:sz="0" w:space="0" w:color="auto"/>
      </w:divBdr>
      <w:divsChild>
        <w:div w:id="681469782">
          <w:marLeft w:val="0"/>
          <w:marRight w:val="0"/>
          <w:marTop w:val="0"/>
          <w:marBottom w:val="0"/>
          <w:divBdr>
            <w:top w:val="none" w:sz="0" w:space="0" w:color="auto"/>
            <w:left w:val="none" w:sz="0" w:space="0" w:color="auto"/>
            <w:bottom w:val="none" w:sz="0" w:space="0" w:color="auto"/>
            <w:right w:val="none" w:sz="0" w:space="0" w:color="auto"/>
          </w:divBdr>
          <w:divsChild>
            <w:div w:id="1126462253">
              <w:marLeft w:val="0"/>
              <w:marRight w:val="0"/>
              <w:marTop w:val="0"/>
              <w:marBottom w:val="0"/>
              <w:divBdr>
                <w:top w:val="none" w:sz="0" w:space="0" w:color="auto"/>
                <w:left w:val="none" w:sz="0" w:space="0" w:color="auto"/>
                <w:bottom w:val="none" w:sz="0" w:space="0" w:color="auto"/>
                <w:right w:val="none" w:sz="0" w:space="0" w:color="auto"/>
              </w:divBdr>
              <w:divsChild>
                <w:div w:id="12045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1129">
      <w:bodyDiv w:val="1"/>
      <w:marLeft w:val="0"/>
      <w:marRight w:val="0"/>
      <w:marTop w:val="0"/>
      <w:marBottom w:val="0"/>
      <w:divBdr>
        <w:top w:val="none" w:sz="0" w:space="0" w:color="auto"/>
        <w:left w:val="none" w:sz="0" w:space="0" w:color="auto"/>
        <w:bottom w:val="none" w:sz="0" w:space="0" w:color="auto"/>
        <w:right w:val="none" w:sz="0" w:space="0" w:color="auto"/>
      </w:divBdr>
      <w:divsChild>
        <w:div w:id="3868026">
          <w:marLeft w:val="0"/>
          <w:marRight w:val="0"/>
          <w:marTop w:val="0"/>
          <w:marBottom w:val="0"/>
          <w:divBdr>
            <w:top w:val="none" w:sz="0" w:space="0" w:color="auto"/>
            <w:left w:val="none" w:sz="0" w:space="0" w:color="auto"/>
            <w:bottom w:val="none" w:sz="0" w:space="0" w:color="auto"/>
            <w:right w:val="none" w:sz="0" w:space="0" w:color="auto"/>
          </w:divBdr>
          <w:divsChild>
            <w:div w:id="788209836">
              <w:marLeft w:val="0"/>
              <w:marRight w:val="0"/>
              <w:marTop w:val="0"/>
              <w:marBottom w:val="0"/>
              <w:divBdr>
                <w:top w:val="none" w:sz="0" w:space="0" w:color="auto"/>
                <w:left w:val="none" w:sz="0" w:space="0" w:color="auto"/>
                <w:bottom w:val="none" w:sz="0" w:space="0" w:color="auto"/>
                <w:right w:val="none" w:sz="0" w:space="0" w:color="auto"/>
              </w:divBdr>
              <w:divsChild>
                <w:div w:id="12944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0797">
      <w:bodyDiv w:val="1"/>
      <w:marLeft w:val="0"/>
      <w:marRight w:val="0"/>
      <w:marTop w:val="0"/>
      <w:marBottom w:val="0"/>
      <w:divBdr>
        <w:top w:val="none" w:sz="0" w:space="0" w:color="auto"/>
        <w:left w:val="none" w:sz="0" w:space="0" w:color="auto"/>
        <w:bottom w:val="none" w:sz="0" w:space="0" w:color="auto"/>
        <w:right w:val="none" w:sz="0" w:space="0" w:color="auto"/>
      </w:divBdr>
      <w:divsChild>
        <w:div w:id="428894606">
          <w:marLeft w:val="0"/>
          <w:marRight w:val="0"/>
          <w:marTop w:val="0"/>
          <w:marBottom w:val="0"/>
          <w:divBdr>
            <w:top w:val="none" w:sz="0" w:space="0" w:color="auto"/>
            <w:left w:val="none" w:sz="0" w:space="0" w:color="auto"/>
            <w:bottom w:val="none" w:sz="0" w:space="0" w:color="auto"/>
            <w:right w:val="none" w:sz="0" w:space="0" w:color="auto"/>
          </w:divBdr>
          <w:divsChild>
            <w:div w:id="1809517062">
              <w:marLeft w:val="0"/>
              <w:marRight w:val="0"/>
              <w:marTop w:val="0"/>
              <w:marBottom w:val="0"/>
              <w:divBdr>
                <w:top w:val="none" w:sz="0" w:space="0" w:color="auto"/>
                <w:left w:val="none" w:sz="0" w:space="0" w:color="auto"/>
                <w:bottom w:val="none" w:sz="0" w:space="0" w:color="auto"/>
                <w:right w:val="none" w:sz="0" w:space="0" w:color="auto"/>
              </w:divBdr>
              <w:divsChild>
                <w:div w:id="9125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448</Words>
  <Characters>2554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Baram</dc:creator>
  <cp:keywords/>
  <dc:description/>
  <cp:lastModifiedBy>Olga Baram</cp:lastModifiedBy>
  <cp:revision>5</cp:revision>
  <dcterms:created xsi:type="dcterms:W3CDTF">2022-11-22T04:51:00Z</dcterms:created>
  <dcterms:modified xsi:type="dcterms:W3CDTF">2022-11-25T12:51:00Z</dcterms:modified>
</cp:coreProperties>
</file>